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6AEF" w:rsidRPr="000A4813" w:rsidRDefault="000A4813" w:rsidP="000A4813">
      <w:pPr>
        <w:jc w:val="center"/>
        <w:rPr>
          <w:rFonts w:eastAsia="DengXian"/>
          <w:b/>
          <w:sz w:val="36"/>
          <w:lang w:eastAsia="zh-CN"/>
        </w:rPr>
      </w:pPr>
      <w:r w:rsidRPr="000A4813">
        <w:rPr>
          <w:rFonts w:eastAsia="DengXian"/>
          <w:b/>
          <w:sz w:val="36"/>
          <w:lang w:eastAsia="zh-CN"/>
        </w:rPr>
        <w:t>K8S Certificates</w:t>
      </w:r>
    </w:p>
    <w:p w:rsidR="000A4813" w:rsidRDefault="000A481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5B2A2A6" wp14:editId="1F9F31E9">
            <wp:extent cx="5274310" cy="279527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13" w:rsidRDefault="000A4813">
      <w:pPr>
        <w:rPr>
          <w:rFonts w:eastAsia="DengXian"/>
          <w:lang w:eastAsia="zh-CN"/>
        </w:rPr>
      </w:pPr>
    </w:p>
    <w:p w:rsidR="000A4813" w:rsidRDefault="000A4813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98211CE" wp14:editId="46DCB6B5">
            <wp:extent cx="5274310" cy="341630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DC" w:rsidRDefault="005947DC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1C2D03DC" wp14:editId="5A4BA29D">
            <wp:extent cx="5274310" cy="284162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77" w:rsidRDefault="00AA7B77">
      <w:pPr>
        <w:rPr>
          <w:rFonts w:eastAsia="DengXian"/>
          <w:lang w:eastAsia="zh-CN"/>
        </w:rPr>
      </w:pPr>
    </w:p>
    <w:p w:rsidR="003D4390" w:rsidRDefault="003D4390">
      <w:pPr>
        <w:rPr>
          <w:rFonts w:eastAsia="DengXian"/>
          <w:lang w:eastAsia="zh-CN"/>
        </w:rPr>
      </w:pPr>
    </w:p>
    <w:p w:rsidR="003D4390" w:rsidRDefault="003D4390">
      <w:pPr>
        <w:rPr>
          <w:rFonts w:eastAsia="DengXian" w:hint="eastAsia"/>
          <w:lang w:eastAsia="zh-CN"/>
        </w:rPr>
      </w:pPr>
      <w:r>
        <w:rPr>
          <w:rFonts w:eastAsia="DengXian" w:hint="eastAsia"/>
          <w:lang w:eastAsia="zh-CN"/>
        </w:rPr>
        <w:t>C</w:t>
      </w:r>
      <w:r>
        <w:rPr>
          <w:rFonts w:eastAsia="DengXian"/>
          <w:lang w:eastAsia="zh-CN"/>
        </w:rPr>
        <w:t>A Cert:</w:t>
      </w:r>
    </w:p>
    <w:p w:rsidR="00AA7B77" w:rsidRDefault="00AA7B77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0354C26D" wp14:editId="313E25D5">
            <wp:extent cx="5274310" cy="267843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43" w:rsidRDefault="00396743">
      <w:pPr>
        <w:rPr>
          <w:rFonts w:eastAsia="DengXian"/>
          <w:lang w:eastAsia="zh-CN"/>
        </w:rPr>
      </w:pPr>
    </w:p>
    <w:p w:rsidR="00396743" w:rsidRDefault="00396743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A</w:t>
      </w:r>
      <w:r>
        <w:rPr>
          <w:rFonts w:eastAsia="DengXian"/>
          <w:lang w:eastAsia="zh-CN"/>
        </w:rPr>
        <w:t>dmin:</w:t>
      </w:r>
    </w:p>
    <w:p w:rsidR="00396743" w:rsidRDefault="008E74EE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5C3CB595" wp14:editId="0A057BAB">
            <wp:extent cx="5274310" cy="25781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C8" w:rsidRDefault="006555C8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 xml:space="preserve"> </w:t>
      </w:r>
      <w:r>
        <w:rPr>
          <w:rFonts w:eastAsia="DengXian"/>
          <w:lang w:eastAsia="zh-CN"/>
        </w:rPr>
        <w:t xml:space="preserve">Cert like an ID, Key like a password </w:t>
      </w:r>
      <w:r w:rsidR="002F2FFD">
        <w:rPr>
          <w:rFonts w:eastAsia="DengXian"/>
          <w:lang w:eastAsia="zh-CN"/>
        </w:rPr>
        <w:t xml:space="preserve"> </w:t>
      </w:r>
    </w:p>
    <w:p w:rsidR="002F2FFD" w:rsidRDefault="002F2FFD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>Groups:</w:t>
      </w:r>
    </w:p>
    <w:p w:rsidR="002F2FFD" w:rsidRDefault="002F2FF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44CEEA5" wp14:editId="0C14B63E">
            <wp:extent cx="5274310" cy="154940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FD" w:rsidRDefault="002F2FF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56C21F1F" wp14:editId="37D6943A">
            <wp:extent cx="5274310" cy="286448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41C" w:rsidRDefault="0000541C">
      <w:pPr>
        <w:rPr>
          <w:rFonts w:eastAsia="DengXian"/>
          <w:lang w:eastAsia="zh-CN"/>
        </w:rPr>
      </w:pPr>
    </w:p>
    <w:p w:rsidR="0000541C" w:rsidRDefault="0000541C">
      <w:pPr>
        <w:rPr>
          <w:rFonts w:eastAsia="DengXian"/>
          <w:lang w:eastAsia="zh-CN"/>
        </w:rPr>
      </w:pPr>
      <w:proofErr w:type="spellStart"/>
      <w:r>
        <w:rPr>
          <w:rFonts w:eastAsia="DengXian"/>
          <w:lang w:eastAsia="zh-CN"/>
        </w:rPr>
        <w:t>Kube-apiserver</w:t>
      </w:r>
      <w:proofErr w:type="spellEnd"/>
    </w:p>
    <w:p w:rsidR="0000541C" w:rsidRDefault="007E7D20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3F43CA8C" wp14:editId="2AE8B548">
            <wp:extent cx="5274310" cy="2945765"/>
            <wp:effectExtent l="0" t="0" r="254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20" w:rsidRDefault="007E7D20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45B86EE3" wp14:editId="5B9122F2">
            <wp:extent cx="5274310" cy="2848610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FF" w:rsidRDefault="00F533FF">
      <w:pPr>
        <w:rPr>
          <w:rFonts w:eastAsia="DengXian"/>
          <w:lang w:eastAsia="zh-CN"/>
        </w:rPr>
      </w:pPr>
    </w:p>
    <w:p w:rsidR="00010625" w:rsidRDefault="00010625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18538EB8" wp14:editId="37EDEF10">
            <wp:extent cx="5274310" cy="397002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25" w:rsidRDefault="00010625">
      <w:pPr>
        <w:rPr>
          <w:rFonts w:eastAsia="DengXian" w:hint="eastAsia"/>
          <w:lang w:eastAsia="zh-CN"/>
        </w:rPr>
      </w:pPr>
      <w:bookmarkStart w:id="0" w:name="_GoBack"/>
      <w:bookmarkEnd w:id="0"/>
    </w:p>
    <w:p w:rsidR="00F533FF" w:rsidRDefault="00F533FF">
      <w:pPr>
        <w:rPr>
          <w:rFonts w:eastAsia="DengXian"/>
          <w:lang w:eastAsia="zh-CN"/>
        </w:rPr>
      </w:pPr>
      <w:proofErr w:type="spellStart"/>
      <w:r>
        <w:rPr>
          <w:rFonts w:eastAsia="DengXian"/>
          <w:lang w:eastAsia="zh-CN"/>
        </w:rPr>
        <w:t>Kubelet</w:t>
      </w:r>
      <w:proofErr w:type="spellEnd"/>
    </w:p>
    <w:p w:rsidR="00F533FF" w:rsidRDefault="00F533FF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29A27F0B" wp14:editId="0E81968A">
            <wp:extent cx="5274310" cy="29368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74" w:rsidRDefault="00BE2874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2FB19225" wp14:editId="2241AE7F">
            <wp:extent cx="5274310" cy="3464560"/>
            <wp:effectExtent l="0" t="0" r="254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74" w:rsidRDefault="00BE2874">
      <w:pPr>
        <w:rPr>
          <w:rFonts w:eastAsia="DengXian" w:hint="eastAsia"/>
          <w:lang w:eastAsia="zh-CN"/>
        </w:rPr>
      </w:pPr>
      <w:r>
        <w:rPr>
          <w:rFonts w:eastAsia="DengXian"/>
          <w:lang w:eastAsia="zh-CN"/>
        </w:rPr>
        <w:t>ETCD</w:t>
      </w:r>
      <w:r w:rsidR="00010625">
        <w:rPr>
          <w:rFonts w:eastAsia="DengXian"/>
          <w:lang w:eastAsia="zh-CN"/>
        </w:rPr>
        <w:t xml:space="preserve"> </w:t>
      </w:r>
    </w:p>
    <w:p w:rsidR="00F533FF" w:rsidRPr="000A4813" w:rsidRDefault="00BE2874">
      <w:pPr>
        <w:rPr>
          <w:rFonts w:eastAsia="DengXian" w:hint="eastAsia"/>
          <w:lang w:eastAsia="zh-CN"/>
        </w:rPr>
      </w:pPr>
      <w:r>
        <w:rPr>
          <w:noProof/>
        </w:rPr>
        <w:drawing>
          <wp:inline distT="0" distB="0" distL="0" distR="0" wp14:anchorId="618623DA" wp14:editId="27E0AABA">
            <wp:extent cx="5274310" cy="2646045"/>
            <wp:effectExtent l="0" t="0" r="254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DengXian" w:hint="eastAsia"/>
          <w:lang w:eastAsia="zh-CN"/>
        </w:rPr>
        <w:t xml:space="preserve"> </w:t>
      </w:r>
    </w:p>
    <w:sectPr w:rsidR="00F533FF" w:rsidRPr="000A481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813"/>
    <w:rsid w:val="0000541C"/>
    <w:rsid w:val="00010625"/>
    <w:rsid w:val="000A4813"/>
    <w:rsid w:val="002F2FFD"/>
    <w:rsid w:val="00396743"/>
    <w:rsid w:val="003D4390"/>
    <w:rsid w:val="00456AEF"/>
    <w:rsid w:val="005947DC"/>
    <w:rsid w:val="006555C8"/>
    <w:rsid w:val="007E7D20"/>
    <w:rsid w:val="008E74EE"/>
    <w:rsid w:val="00A90DF0"/>
    <w:rsid w:val="00AA7B77"/>
    <w:rsid w:val="00BE2874"/>
    <w:rsid w:val="00F53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478F5"/>
  <w15:chartTrackingRefBased/>
  <w15:docId w15:val="{C9ED11D1-77D7-4569-B717-39E33F6E9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ZHANG Chi</dc:creator>
  <cp:keywords/>
  <dc:description/>
  <cp:lastModifiedBy>Alex ZHANG Chi</cp:lastModifiedBy>
  <cp:revision>19</cp:revision>
  <dcterms:created xsi:type="dcterms:W3CDTF">2021-09-21T11:54:00Z</dcterms:created>
  <dcterms:modified xsi:type="dcterms:W3CDTF">2021-09-21T13:09:00Z</dcterms:modified>
</cp:coreProperties>
</file>